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67" w:after="0"/>
        <w:jc w:val="left"/>
        <w:rPr/>
      </w:pPr>
      <w:r>
        <w:rPr/>
        <w:t>AL SIG. SINDACO</w:t>
      </w:r>
    </w:p>
    <w:p>
      <w:pPr>
        <w:pStyle w:val="Normal"/>
        <w:spacing w:before="6" w:after="0"/>
        <w:ind w:left="5316" w:hanging="0"/>
        <w:rPr>
          <w:b/>
          <w:b/>
          <w:sz w:val="18"/>
        </w:rPr>
      </w:pPr>
      <w:r>
        <w:rPr>
          <w:b/>
          <w:sz w:val="18"/>
        </w:rPr>
        <w:t xml:space="preserve">DEL COMUNE DI </w:t>
      </w:r>
      <w:r>
        <w:rPr>
          <w:b/>
          <w:sz w:val="18"/>
          <w:u w:val="single"/>
        </w:rPr>
        <w:t>B U T I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Corpodeltesto"/>
        <w:spacing w:lineRule="auto" w:line="247" w:before="92" w:after="0"/>
        <w:ind w:left="1817" w:right="1508" w:hanging="1320"/>
        <w:rPr/>
      </w:pPr>
      <w:r>
        <w:rPr>
          <w:b/>
        </w:rPr>
        <w:t>OGGETTO</w:t>
      </w:r>
      <w:r>
        <w:rPr/>
        <w:t>: RICHIESTA DI AUTORIZZAZIONE PER LA OCCUPAZIONE TEMPORANEA DI SPAZI ED AREE PUBBLICHE. CANONE UNICO</w:t>
      </w:r>
    </w:p>
    <w:p>
      <w:pPr>
        <w:pStyle w:val="Corpodeltes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ind w:left="497" w:hanging="0"/>
        <w:rPr/>
      </w:pPr>
      <w:r>
        <w:rPr/>
        <w:t>l</w:t>
      </w:r>
      <w:r>
        <w:rPr>
          <w:spacing w:val="-21"/>
        </w:rPr>
        <w:t xml:space="preserve"> </w:t>
      </w:r>
      <w:r>
        <w:rPr/>
        <w:t>/La</w:t>
      </w:r>
      <w:r>
        <w:rPr>
          <w:spacing w:val="-19"/>
        </w:rPr>
        <w:t xml:space="preserve"> </w:t>
      </w:r>
      <w:r>
        <w:rPr/>
        <w:t>sottoscritto/………………………………………</w:t>
      </w:r>
      <w:r>
        <w:rPr>
          <w:spacing w:val="-19"/>
        </w:rPr>
        <w:t xml:space="preserve"> </w:t>
      </w:r>
      <w:r>
        <w:rPr/>
        <w:t>................................................................................................…...</w:t>
      </w:r>
    </w:p>
    <w:p>
      <w:pPr>
        <w:pStyle w:val="Corpodeltesto"/>
        <w:spacing w:before="124" w:after="0"/>
        <w:ind w:left="497" w:hanging="0"/>
        <w:rPr/>
      </w:pPr>
      <w:r>
        <w:rPr/>
        <w:t>nato/a</w:t>
      </w:r>
      <w:r>
        <w:rPr>
          <w:spacing w:val="-19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.......................................................................…......................................</w:t>
      </w:r>
      <w:r>
        <w:rPr>
          <w:spacing w:val="-19"/>
        </w:rPr>
        <w:t xml:space="preserve"> </w:t>
      </w:r>
      <w:r>
        <w:rPr/>
        <w:t>il</w:t>
      </w:r>
      <w:r>
        <w:rPr>
          <w:spacing w:val="-16"/>
        </w:rPr>
        <w:t xml:space="preserve"> </w:t>
      </w:r>
      <w:r>
        <w:rPr/>
        <w:t>....................................................……</w:t>
      </w:r>
    </w:p>
    <w:p>
      <w:pPr>
        <w:pStyle w:val="Corpodeltesto"/>
        <w:spacing w:before="122" w:after="0"/>
        <w:ind w:left="497" w:hanging="0"/>
        <w:rPr/>
      </w:pPr>
      <w:r>
        <w:rPr/>
        <w:t>residentein............................................via..................................................……................................n……………………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497" w:hanging="0"/>
        <w:rPr/>
      </w:pPr>
      <w:r>
        <w:rPr/>
        <w:t>tel. ………………………………… cellulare………………………………e.mail………………………………………</w:t>
      </w:r>
    </w:p>
    <w:p>
      <w:pPr>
        <w:pStyle w:val="Corpodeltesto"/>
        <w:tabs>
          <w:tab w:val="clear" w:pos="720"/>
          <w:tab w:val="left" w:pos="5736" w:leader="none"/>
        </w:tabs>
        <w:spacing w:before="136" w:after="0"/>
        <w:ind w:left="461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4857115</wp:posOffset>
                </wp:positionH>
                <wp:positionV relativeFrom="paragraph">
                  <wp:posOffset>77470</wp:posOffset>
                </wp:positionV>
                <wp:extent cx="2170430" cy="198755"/>
                <wp:effectExtent l="0" t="0" r="0" b="0"/>
                <wp:wrapNone/>
                <wp:docPr id="1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40" cy="198720"/>
                        </a:xfrm>
                        <a:custGeom>
                          <a:avLst/>
                          <a:gdLst>
                            <a:gd name="textAreaLeft" fmla="*/ 0 w 1230480"/>
                            <a:gd name="textAreaRight" fmla="*/ 1230840 w 1230480"/>
                            <a:gd name="textAreaTop" fmla="*/ 0 h 112680"/>
                            <a:gd name="textAreaBottom" fmla="*/ 113040 h 112680"/>
                          </a:gdLst>
                          <a:ahLst/>
                          <a:rect l="textAreaLeft" t="textAreaTop" r="textAreaRight" b="textAreaBottom"/>
                          <a:pathLst>
                            <a:path w="3418" h="313">
                              <a:moveTo>
                                <a:pt x="3417" y="0"/>
                              </a:moveTo>
                              <a:lnTo>
                                <a:pt x="3403" y="0"/>
                              </a:lnTo>
                              <a:lnTo>
                                <a:pt x="3403" y="14"/>
                              </a:lnTo>
                              <a:lnTo>
                                <a:pt x="3403" y="296"/>
                              </a:lnTo>
                              <a:lnTo>
                                <a:pt x="14" y="296"/>
                              </a:lnTo>
                              <a:lnTo>
                                <a:pt x="14" y="14"/>
                              </a:lnTo>
                              <a:lnTo>
                                <a:pt x="3403" y="14"/>
                              </a:lnTo>
                              <a:lnTo>
                                <a:pt x="34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14" y="312"/>
                              </a:lnTo>
                              <a:lnTo>
                                <a:pt x="3417" y="312"/>
                              </a:lnTo>
                              <a:lnTo>
                                <a:pt x="3417" y="296"/>
                              </a:lnTo>
                              <a:lnTo>
                                <a:pt x="3417" y="14"/>
                              </a:lnTo>
                              <a:lnTo>
                                <a:pt x="3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1623060</wp:posOffset>
                </wp:positionH>
                <wp:positionV relativeFrom="paragraph">
                  <wp:posOffset>77470</wp:posOffset>
                </wp:positionV>
                <wp:extent cx="2163445" cy="189230"/>
                <wp:effectExtent l="0" t="0" r="0" b="0"/>
                <wp:wrapNone/>
                <wp:docPr id="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89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3384" w:type="dxa"/>
                              <w:jc w:val="left"/>
                              <w:tblInd w:w="11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688"/>
                              <w:gridCol w:w="711"/>
                              <w:gridCol w:w="993"/>
                              <w:gridCol w:w="991"/>
                            </w:tblGrid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6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8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127.8pt;margin-top:6.1pt;width:170.3pt;height:14.8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3384" w:type="dxa"/>
                        <w:jc w:val="left"/>
                        <w:tblInd w:w="11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688"/>
                        <w:gridCol w:w="711"/>
                        <w:gridCol w:w="993"/>
                        <w:gridCol w:w="991"/>
                      </w:tblGrid>
                      <w:tr>
                        <w:trPr>
                          <w:trHeight w:val="260" w:hRule="atLeast"/>
                        </w:trPr>
                        <w:tc>
                          <w:tcPr>
                            <w:tcW w:w="6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codice</w:t>
      </w:r>
      <w:r>
        <w:rPr>
          <w:spacing w:val="-1"/>
        </w:rPr>
        <w:t xml:space="preserve"> </w:t>
      </w:r>
      <w:r>
        <w:rPr/>
        <w:t>fiscale</w:t>
        <w:tab/>
        <w:t>Partita</w:t>
      </w:r>
      <w:r>
        <w:rPr>
          <w:spacing w:val="-1"/>
        </w:rPr>
        <w:t xml:space="preserve"> </w:t>
      </w:r>
      <w:r>
        <w:rPr/>
        <w:t>IVA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362" w:before="153" w:after="0"/>
        <w:ind w:left="497" w:right="239" w:hanging="0"/>
        <w:rPr/>
      </w:pPr>
      <w:r>
        <w:rPr/>
        <w:t>in relazione alle norme di cui all’art. 1 della Legge 160/2019, commi 816-847, presa visione del vigente canone e del regolamento comunale sul canone patrimoniale di concessione, autorizzazione o esposizione pubblicitaria in sostituzione di Cosap Tosap ICP.</w:t>
      </w:r>
    </w:p>
    <w:p>
      <w:pPr>
        <w:pStyle w:val="Corpodeltesto"/>
        <w:spacing w:before="4" w:after="0"/>
        <w:ind w:left="497" w:right="239" w:hanging="1"/>
        <w:rPr/>
      </w:pPr>
      <w:r>
        <w:rPr/>
        <w:t>Consapevole delle sanzioni penali previste per il caso di dichiarazione mendace e di falsità in atti, così come stabilito dall'art. 76 delD.P.R. 445/2000, nonché di quanto previsto dell'art. 75 del medesimo D.P.R. 445/2000</w:t>
      </w:r>
    </w:p>
    <w:p>
      <w:pPr>
        <w:pStyle w:val="Corpodeltesto"/>
        <w:spacing w:before="1" w:after="0"/>
        <w:rPr>
          <w:sz w:val="19"/>
        </w:rPr>
      </w:pPr>
      <w:r>
        <w:rPr>
          <w:sz w:val="19"/>
        </w:rPr>
      </w:r>
    </w:p>
    <w:p>
      <w:pPr>
        <w:pStyle w:val="Titolo1"/>
        <w:ind w:left="104" w:right="125" w:hanging="0"/>
        <w:rPr/>
      </w:pPr>
      <w:r>
        <w:rPr/>
        <w:t>CHIEDE</w:t>
      </w:r>
    </w:p>
    <w:p>
      <w:pPr>
        <w:pStyle w:val="Corpodeltesto"/>
        <w:spacing w:before="6" w:after="0"/>
        <w:rPr>
          <w:b/>
          <w:b/>
        </w:rPr>
      </w:pPr>
      <w:r>
        <w:rPr>
          <w:b/>
        </w:rPr>
      </w:r>
    </w:p>
    <w:p>
      <w:pPr>
        <w:pStyle w:val="Corpodeltesto"/>
        <w:ind w:left="497" w:right="1273" w:hanging="0"/>
        <w:rPr/>
      </w:pPr>
      <w:r>
        <w:rPr/>
        <w:t>ai fini dell'applicazione del canone patrimoniale di concessione, autorizzazione o esposizione pubblicitaria di cui al vigente Regolamento Comunale di voler effettuare il seguente tipo di occupazione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tabs>
          <w:tab w:val="clear" w:pos="720"/>
          <w:tab w:val="left" w:pos="5075" w:leader="none"/>
        </w:tabs>
        <w:spacing w:before="93" w:after="0"/>
        <w:ind w:left="104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895985</wp:posOffset>
                </wp:positionH>
                <wp:positionV relativeFrom="paragraph">
                  <wp:posOffset>50165</wp:posOffset>
                </wp:positionV>
                <wp:extent cx="190500" cy="168275"/>
                <wp:effectExtent l="0" t="0" r="0" b="0"/>
                <wp:wrapNone/>
                <wp:docPr id="4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68120"/>
                        </a:xfrm>
                        <a:custGeom>
                          <a:avLst/>
                          <a:gdLst>
                            <a:gd name="textAreaLeft" fmla="*/ 0 w 108000"/>
                            <a:gd name="textAreaRight" fmla="*/ 108360 w 108000"/>
                            <a:gd name="textAreaTop" fmla="*/ 0 h 95400"/>
                            <a:gd name="textAreaBottom" fmla="*/ 95760 h 95400"/>
                          </a:gdLst>
                          <a:ahLst/>
                          <a:rect l="textAreaLeft" t="textAreaTop" r="textAreaRight" b="textAreaBottom"/>
                          <a:pathLst>
                            <a:path w="300" h="265"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86" y="14"/>
                              </a:lnTo>
                              <a:lnTo>
                                <a:pt x="286" y="250"/>
                              </a:lnTo>
                              <a:lnTo>
                                <a:pt x="15" y="250"/>
                              </a:lnTo>
                              <a:lnTo>
                                <a:pt x="15" y="14"/>
                              </a:lnTo>
                              <a:lnTo>
                                <a:pt x="286" y="14"/>
                              </a:lnTo>
                              <a:lnTo>
                                <a:pt x="286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15" y="264"/>
                              </a:lnTo>
                              <a:lnTo>
                                <a:pt x="300" y="264"/>
                              </a:lnTo>
                              <a:lnTo>
                                <a:pt x="300" y="250"/>
                              </a:lnTo>
                              <a:lnTo>
                                <a:pt x="300" y="14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3957955</wp:posOffset>
                </wp:positionH>
                <wp:positionV relativeFrom="paragraph">
                  <wp:posOffset>50165</wp:posOffset>
                </wp:positionV>
                <wp:extent cx="189230" cy="168275"/>
                <wp:effectExtent l="0" t="0" r="0" b="0"/>
                <wp:wrapNone/>
                <wp:docPr id="5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0" cy="168120"/>
                        </a:xfrm>
                        <a:custGeom>
                          <a:avLst/>
                          <a:gdLst>
                            <a:gd name="textAreaLeft" fmla="*/ 0 w 107280"/>
                            <a:gd name="textAreaRight" fmla="*/ 107640 w 107280"/>
                            <a:gd name="textAreaTop" fmla="*/ 0 h 95400"/>
                            <a:gd name="textAreaBottom" fmla="*/ 95760 h 95400"/>
                          </a:gdLst>
                          <a:ahLst/>
                          <a:rect l="textAreaLeft" t="textAreaTop" r="textAreaRight" b="textAreaBottom"/>
                          <a:pathLst>
                            <a:path w="298" h="265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50"/>
                              </a:lnTo>
                              <a:lnTo>
                                <a:pt x="14" y="250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14" y="264"/>
                              </a:lnTo>
                              <a:lnTo>
                                <a:pt x="297" y="264"/>
                              </a:lnTo>
                              <a:lnTo>
                                <a:pt x="297" y="250"/>
                              </a:lnTo>
                              <a:lnTo>
                                <a:pt x="297" y="14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lo spazio ed</w:t>
      </w:r>
      <w:r>
        <w:rPr>
          <w:spacing w:val="-5"/>
        </w:rPr>
        <w:t xml:space="preserve"> </w:t>
      </w:r>
      <w:r>
        <w:rPr/>
        <w:t>area pubblica</w:t>
        <w:tab/>
        <w:t>lo spazio soprastante il</w:t>
      </w:r>
      <w:r>
        <w:rPr>
          <w:spacing w:val="-2"/>
        </w:rPr>
        <w:t xml:space="preserve"> </w:t>
      </w:r>
      <w:r>
        <w:rPr/>
        <w:t>suolo</w:t>
      </w:r>
    </w:p>
    <w:p>
      <w:pPr>
        <w:pStyle w:val="Corpodeltesto"/>
        <w:spacing w:before="5" w:after="0"/>
        <w:rPr/>
      </w:pPr>
      <w:r>
        <w:rPr/>
      </w:r>
    </w:p>
    <w:p>
      <w:pPr>
        <w:pStyle w:val="Corpodeltesto"/>
        <w:tabs>
          <w:tab w:val="clear" w:pos="720"/>
          <w:tab w:val="left" w:pos="6711" w:leader="none"/>
        </w:tabs>
        <w:spacing w:before="92" w:after="0"/>
        <w:ind w:left="174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895985</wp:posOffset>
                </wp:positionH>
                <wp:positionV relativeFrom="paragraph">
                  <wp:posOffset>47625</wp:posOffset>
                </wp:positionV>
                <wp:extent cx="190500" cy="169545"/>
                <wp:effectExtent l="0" t="0" r="0" b="0"/>
                <wp:wrapNone/>
                <wp:docPr id="6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69560"/>
                        </a:xfrm>
                        <a:custGeom>
                          <a:avLst/>
                          <a:gdLst>
                            <a:gd name="textAreaLeft" fmla="*/ 0 w 108000"/>
                            <a:gd name="textAreaRight" fmla="*/ 108360 w 108000"/>
                            <a:gd name="textAreaTop" fmla="*/ 0 h 96120"/>
                            <a:gd name="textAreaBottom" fmla="*/ 96480 h 96120"/>
                          </a:gdLst>
                          <a:ahLst/>
                          <a:rect l="textAreaLeft" t="textAreaTop" r="textAreaRight" b="textAreaBottom"/>
                          <a:pathLst>
                            <a:path w="300" h="267"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86" y="18"/>
                              </a:lnTo>
                              <a:lnTo>
                                <a:pt x="286" y="250"/>
                              </a:lnTo>
                              <a:lnTo>
                                <a:pt x="15" y="250"/>
                              </a:lnTo>
                              <a:lnTo>
                                <a:pt x="15" y="18"/>
                              </a:lnTo>
                              <a:lnTo>
                                <a:pt x="286" y="18"/>
                              </a:lnTo>
                              <a:lnTo>
                                <a:pt x="286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266"/>
                              </a:lnTo>
                              <a:lnTo>
                                <a:pt x="300" y="266"/>
                              </a:lnTo>
                              <a:lnTo>
                                <a:pt x="300" y="250"/>
                              </a:lnTo>
                              <a:lnTo>
                                <a:pt x="300" y="18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3957955</wp:posOffset>
                </wp:positionH>
                <wp:positionV relativeFrom="paragraph">
                  <wp:posOffset>47625</wp:posOffset>
                </wp:positionV>
                <wp:extent cx="189230" cy="169545"/>
                <wp:effectExtent l="0" t="0" r="0" b="0"/>
                <wp:wrapNone/>
                <wp:docPr id="7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0" cy="169560"/>
                        </a:xfrm>
                        <a:custGeom>
                          <a:avLst/>
                          <a:gdLst>
                            <a:gd name="textAreaLeft" fmla="*/ 0 w 107280"/>
                            <a:gd name="textAreaRight" fmla="*/ 107640 w 107280"/>
                            <a:gd name="textAreaTop" fmla="*/ 0 h 96120"/>
                            <a:gd name="textAreaBottom" fmla="*/ 96480 h 96120"/>
                          </a:gdLst>
                          <a:ahLst/>
                          <a:rect l="textAreaLeft" t="textAreaTop" r="textAreaRight" b="textAreaBottom"/>
                          <a:pathLst>
                            <a:path w="298" h="267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8"/>
                              </a:lnTo>
                              <a:lnTo>
                                <a:pt x="283" y="250"/>
                              </a:lnTo>
                              <a:lnTo>
                                <a:pt x="14" y="250"/>
                              </a:lnTo>
                              <a:lnTo>
                                <a:pt x="14" y="18"/>
                              </a:lnTo>
                              <a:lnTo>
                                <a:pt x="283" y="18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266"/>
                              </a:lnTo>
                              <a:lnTo>
                                <a:pt x="297" y="266"/>
                              </a:lnTo>
                              <a:lnTo>
                                <a:pt x="297" y="250"/>
                              </a:lnTo>
                              <a:lnTo>
                                <a:pt x="297" y="18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lo spazio sottostante</w:t>
      </w:r>
      <w:r>
        <w:rPr>
          <w:spacing w:val="-9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suolo</w:t>
        <w:tab/>
        <w:t>....................................................</w:t>
      </w:r>
    </w:p>
    <w:p>
      <w:pPr>
        <w:pStyle w:val="Corpodeltesto"/>
        <w:spacing w:before="3" w:after="0"/>
        <w:rPr/>
      </w:pPr>
      <w:r>
        <w:rPr/>
      </w:r>
    </w:p>
    <w:p>
      <w:pPr>
        <w:pStyle w:val="Corpodeltesto"/>
        <w:spacing w:before="92" w:after="0"/>
        <w:ind w:left="497" w:hanging="0"/>
        <w:rPr/>
      </w:pPr>
      <w:r>
        <w:rPr/>
        <w:t>sito</w:t>
      </w:r>
      <w:r>
        <w:rPr>
          <w:spacing w:val="-21"/>
        </w:rPr>
        <w:t xml:space="preserve"> </w:t>
      </w:r>
      <w:r>
        <w:rPr/>
        <w:t>in</w:t>
      </w:r>
      <w:r>
        <w:rPr>
          <w:spacing w:val="-21"/>
        </w:rPr>
        <w:t xml:space="preserve"> </w:t>
      </w:r>
      <w:r>
        <w:rPr/>
        <w:t>questo</w:t>
      </w:r>
      <w:r>
        <w:rPr>
          <w:spacing w:val="-20"/>
        </w:rPr>
        <w:t xml:space="preserve"> </w:t>
      </w:r>
      <w:r>
        <w:rPr/>
        <w:t>Comune,</w:t>
      </w:r>
      <w:r>
        <w:rPr>
          <w:spacing w:val="-21"/>
        </w:rPr>
        <w:t xml:space="preserve"> </w:t>
      </w:r>
      <w:r>
        <w:rPr/>
        <w:t>località.....................................................................................…….............................................…</w:t>
      </w:r>
    </w:p>
    <w:p>
      <w:pPr>
        <w:pStyle w:val="Corpodeltesto"/>
        <w:spacing w:before="124" w:after="0"/>
        <w:ind w:left="497" w:hanging="0"/>
        <w:rPr/>
      </w:pPr>
      <w:r>
        <w:rPr/>
        <w:t>............................................................................................................................................……...........................................</w:t>
      </w:r>
    </w:p>
    <w:p>
      <w:pPr>
        <w:pStyle w:val="Corpodeltesto"/>
        <w:spacing w:before="122" w:after="0"/>
        <w:ind w:left="497" w:hanging="0"/>
        <w:rPr/>
      </w:pPr>
      <w:r>
        <w:rPr/>
        <w:t>avente le seguenti dimensioni......................................................................................................…….............................….</w:t>
      </w:r>
    </w:p>
    <w:p>
      <w:pPr>
        <w:pStyle w:val="Corpodeltesto"/>
        <w:tabs>
          <w:tab w:val="clear" w:pos="720"/>
          <w:tab w:val="left" w:pos="1947" w:leader="none"/>
          <w:tab w:val="left" w:pos="2401" w:leader="none"/>
          <w:tab w:val="left" w:pos="3356" w:leader="none"/>
          <w:tab w:val="left" w:pos="4563" w:leader="none"/>
          <w:tab w:val="left" w:pos="5084" w:leader="none"/>
          <w:tab w:val="left" w:pos="5461" w:leader="none"/>
          <w:tab w:val="left" w:pos="6344" w:leader="none"/>
          <w:tab w:val="left" w:pos="9992" w:leader="dot"/>
        </w:tabs>
        <w:spacing w:before="124" w:after="0"/>
        <w:ind w:left="497" w:hanging="0"/>
        <w:rPr/>
      </w:pPr>
      <w:r>
        <w:rPr/>
        <w:t>L’occupazione</w:t>
        <w:tab/>
        <w:t>ha</w:t>
        <w:tab/>
        <w:t>carattere</w:t>
        <w:tab/>
        <w:t>temporaneo</w:t>
        <w:tab/>
        <w:t>per</w:t>
        <w:tab/>
        <w:t>il</w:t>
        <w:tab/>
        <w:t>periodo</w:t>
        <w:tab/>
        <w:t>dal</w:t>
        <w:tab/>
        <w:t>al</w:t>
      </w:r>
    </w:p>
    <w:p>
      <w:pPr>
        <w:pStyle w:val="Corpodeltesto"/>
        <w:spacing w:before="122" w:after="0"/>
        <w:ind w:left="497" w:hanging="0"/>
        <w:rPr/>
      </w:pPr>
      <w:r>
        <w:rPr/>
        <w:t>.........................................</w:t>
      </w:r>
    </w:p>
    <w:p>
      <w:pPr>
        <w:pStyle w:val="Corpodeltesto"/>
        <w:spacing w:before="124" w:after="0"/>
        <w:ind w:left="497" w:hanging="0"/>
        <w:rPr/>
      </w:pPr>
      <w:r>
        <w:rPr/>
        <w:t>La richiesta viene fatta allo scopo di …………………………………………..……………………………………………</w:t>
      </w:r>
    </w:p>
    <w:p>
      <w:pPr>
        <w:pStyle w:val="Corpodeltesto"/>
        <w:spacing w:before="122" w:after="0"/>
        <w:ind w:left="497" w:hanging="0"/>
        <w:rPr/>
      </w:pPr>
      <w:r>
        <w:rPr/>
        <w:t>………………………………………………………………………………………………</w:t>
      </w:r>
      <w:r>
        <w:rPr/>
        <w:t>................................................</w:t>
      </w:r>
    </w:p>
    <w:p>
      <w:pPr>
        <w:pStyle w:val="Normal"/>
        <w:spacing w:before="124" w:after="0"/>
        <w:ind w:left="920" w:hanging="0"/>
        <w:rPr>
          <w:i/>
          <w:i/>
          <w:sz w:val="18"/>
        </w:rPr>
      </w:pPr>
      <w:r>
        <w:rPr>
          <w:i/>
          <w:sz w:val="18"/>
        </w:rPr>
        <w:t>SI ALLEGANO: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9" w:leader="none"/>
        </w:tabs>
        <w:ind w:left="548" w:hanging="196"/>
        <w:rPr>
          <w:sz w:val="18"/>
        </w:rPr>
      </w:pPr>
      <w:r>
        <w:rPr>
          <w:sz w:val="18"/>
        </w:rPr>
        <w:t>Planimetria con individuazione dell’area pubblica oggetto di</w:t>
      </w:r>
      <w:r>
        <w:rPr>
          <w:spacing w:val="-2"/>
          <w:sz w:val="18"/>
        </w:rPr>
        <w:t xml:space="preserve"> </w:t>
      </w:r>
      <w:r>
        <w:rPr>
          <w:sz w:val="18"/>
        </w:rPr>
        <w:t>richiesta;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8" w:leader="none"/>
          <w:tab w:val="left" w:pos="1825" w:leader="none"/>
          <w:tab w:val="left" w:pos="5815" w:leader="none"/>
        </w:tabs>
        <w:spacing w:before="124" w:after="0"/>
        <w:ind w:left="639" w:right="511" w:hanging="286"/>
        <w:rPr>
          <w:sz w:val="18"/>
        </w:rPr>
      </w:pPr>
      <w:r>
        <w:rPr>
          <w:sz w:val="18"/>
        </w:rPr>
        <w:t xml:space="preserve">Ricevuta </w:t>
      </w:r>
      <w:r>
        <w:rPr>
          <w:spacing w:val="23"/>
          <w:sz w:val="18"/>
        </w:rPr>
        <w:t xml:space="preserve"> </w:t>
      </w:r>
      <w:r>
        <w:rPr>
          <w:sz w:val="18"/>
        </w:rPr>
        <w:t>del</w:t>
        <w:tab/>
        <w:t>versamento   effettuato   intestato   a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COMUNE 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  <w:tab/>
        <w:t>BUTI - SERVIZIO  TESORERIA  Canone  patrimoniale  di concessione autorizzazione o esposizione pubblicitaria PIAZZA DANIELLI 5 56032</w:t>
      </w:r>
      <w:r>
        <w:rPr>
          <w:spacing w:val="-13"/>
          <w:sz w:val="18"/>
        </w:rPr>
        <w:t xml:space="preserve"> </w:t>
      </w:r>
      <w:r>
        <w:rPr>
          <w:sz w:val="18"/>
        </w:rPr>
        <w:t>BUTI.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137" w:after="0"/>
        <w:ind w:left="6378" w:right="1580" w:hanging="0"/>
        <w:rPr/>
      </w:pPr>
      <w:r>
        <w:rPr/>
        <w:t>Il /La Richiedente</w:t>
      </w:r>
    </w:p>
    <w:p>
      <w:pPr>
        <w:pStyle w:val="Normal"/>
        <w:spacing w:before="121" w:after="0"/>
        <w:ind w:left="6378" w:right="1586" w:hanging="0"/>
        <w:jc w:val="center"/>
        <w:rPr>
          <w:b/>
          <w:b/>
          <w:sz w:val="18"/>
        </w:rPr>
      </w:pPr>
      <w:r>
        <w:rPr>
          <w:b/>
          <w:sz w:val="18"/>
        </w:rPr>
        <w:t>...........................................................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10044" w:type="dxa"/>
        <w:jc w:val="left"/>
        <w:tblInd w:w="507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021"/>
        <w:gridCol w:w="5022"/>
      </w:tblGrid>
      <w:tr>
        <w:trPr>
          <w:trHeight w:val="210" w:hRule="atLeast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320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PARERE DEGLI</w:t>
            </w:r>
          </w:p>
        </w:tc>
        <w:tc>
          <w:tcPr>
            <w:tcW w:w="5022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0" w:before="0" w:after="0"/>
              <w:ind w:left="9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UFFICI COMUNALI</w:t>
            </w:r>
          </w:p>
        </w:tc>
      </w:tr>
      <w:tr>
        <w:trPr>
          <w:trHeight w:val="217" w:hRule="atLeast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 w:before="0" w:after="0"/>
              <w:ind w:left="161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UFFICIO TECNICO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 w:before="0" w:after="0"/>
              <w:ind w:left="142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POLIZIA MUNICIPALE</w:t>
            </w:r>
          </w:p>
        </w:tc>
      </w:tr>
      <w:tr>
        <w:trPr>
          <w:trHeight w:val="218" w:hRule="atLeast"/>
        </w:trPr>
        <w:tc>
          <w:tcPr>
            <w:tcW w:w="502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 w:before="0" w:after="0"/>
              <w:ind w:left="8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………………………………………………………………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98" w:before="0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</w:t>
            </w:r>
            <w:r>
              <w:rPr>
                <w:kern w:val="0"/>
                <w:sz w:val="18"/>
                <w:szCs w:val="22"/>
                <w:lang w:eastAsia="en-US" w:bidi="ar-SA"/>
              </w:rPr>
              <w:t>.....</w:t>
            </w:r>
          </w:p>
        </w:tc>
      </w:tr>
      <w:tr>
        <w:trPr>
          <w:trHeight w:val="232" w:hRule="atLeast"/>
        </w:trPr>
        <w:tc>
          <w:tcPr>
            <w:tcW w:w="502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………………………………………………………………</w:t>
            </w:r>
          </w:p>
        </w:tc>
        <w:tc>
          <w:tcPr>
            <w:tcW w:w="50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………………………………………………………………</w:t>
            </w:r>
            <w:r>
              <w:rPr>
                <w:kern w:val="0"/>
                <w:sz w:val="18"/>
                <w:szCs w:val="22"/>
                <w:lang w:eastAsia="en-US" w:bidi="ar-SA"/>
              </w:rPr>
              <w:t>.</w:t>
            </w:r>
          </w:p>
        </w:tc>
      </w:tr>
      <w:tr>
        <w:trPr>
          <w:trHeight w:val="352" w:hRule="atLeast"/>
        </w:trPr>
        <w:tc>
          <w:tcPr>
            <w:tcW w:w="502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8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</w:t>
            </w:r>
            <w:r>
              <w:rPr>
                <w:kern w:val="0"/>
                <w:sz w:val="18"/>
                <w:szCs w:val="22"/>
                <w:lang w:eastAsia="en-US" w:bidi="ar-SA"/>
              </w:rPr>
              <w:t>....</w:t>
            </w:r>
          </w:p>
        </w:tc>
        <w:tc>
          <w:tcPr>
            <w:tcW w:w="50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………………………………………………………………</w:t>
            </w:r>
            <w:r>
              <w:rPr>
                <w:kern w:val="0"/>
                <w:sz w:val="18"/>
                <w:szCs w:val="22"/>
                <w:lang w:eastAsia="en-US" w:bidi="ar-SA"/>
              </w:rPr>
              <w:t>.</w:t>
            </w:r>
          </w:p>
        </w:tc>
      </w:tr>
      <w:tr>
        <w:trPr>
          <w:trHeight w:val="353" w:hRule="atLeast"/>
        </w:trPr>
        <w:tc>
          <w:tcPr>
            <w:tcW w:w="502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8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Data...................................................................................</w:t>
            </w:r>
          </w:p>
        </w:tc>
        <w:tc>
          <w:tcPr>
            <w:tcW w:w="50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Data.....................................................................................</w:t>
            </w:r>
          </w:p>
        </w:tc>
      </w:tr>
      <w:tr>
        <w:trPr>
          <w:trHeight w:val="463" w:hRule="atLeast"/>
        </w:trPr>
        <w:tc>
          <w:tcPr>
            <w:tcW w:w="5021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189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Il Responsabile dell’Ufficio</w:t>
            </w:r>
          </w:p>
        </w:tc>
        <w:tc>
          <w:tcPr>
            <w:tcW w:w="502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229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Il Responsabile dell’Ufficio</w:t>
            </w:r>
          </w:p>
        </w:tc>
      </w:tr>
    </w:tbl>
    <w:p>
      <w:pPr>
        <w:pStyle w:val="Corpodeltesto"/>
        <w:spacing w:before="64" w:after="0"/>
        <w:ind w:left="101" w:right="514" w:hanging="0"/>
        <w:jc w:val="both"/>
        <w:rPr/>
      </w:pPr>
      <w:r>
        <w:rPr/>
        <w:t>Dichiaro di aver letto e compreso l'Informativa Privacy del Servizio Entrate del Comune di Buti</w:t>
      </w:r>
      <w:bookmarkStart w:id="0" w:name="_GoBack"/>
      <w:bookmarkEnd w:id="0"/>
      <w:r>
        <w:rPr/>
        <w:t>. Autorizzo il trattamento dei miei dati personali ai sensi del Decreto Legislativo 30 giugno 2003, n. 196 “Codice in materia di protezione dei dati personali” e del GDPR (Regolamento UE2016/679) nella misura necessaria per il perseguimento delle necessità d'ufficio e così come specificati nell'informativa</w:t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7402" w:leader="none"/>
        </w:tabs>
        <w:ind w:left="212" w:hanging="0"/>
        <w:rPr>
          <w:sz w:val="20"/>
        </w:rPr>
      </w:pPr>
      <w:r>
        <w:rPr>
          <w:sz w:val="18"/>
        </w:rPr>
        <w:t>Data</w:t>
        <w:tab/>
      </w:r>
      <w:r>
        <w:rPr>
          <w:sz w:val="20"/>
        </w:rPr>
        <w:t>Firma</w:t>
      </w:r>
    </w:p>
    <w:sectPr>
      <w:type w:val="nextPage"/>
      <w:pgSz w:w="11906" w:h="16838"/>
      <w:pgMar w:left="640" w:right="60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48" w:hanging="195"/>
      </w:pPr>
      <w:rPr>
        <w:sz w:val="18"/>
        <w:spacing w:val="-2"/>
        <w:szCs w:val="18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2" w:hanging="19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4" w:hanging="19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6" w:hanging="19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8" w:hanging="19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0" w:hanging="19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2" w:hanging="19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4" w:hanging="19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19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5316" w:hanging="0"/>
      <w:jc w:val="center"/>
      <w:outlineLvl w:val="0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8"/>
      <w:szCs w:val="1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22" w:after="0"/>
      <w:ind w:left="548" w:hanging="28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1</Pages>
  <Words>308</Words>
  <Characters>3235</Characters>
  <CharactersWithSpaces>3511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2022-05-25T08:21:00Z</dcterms:created>
  <dc:creator>GMBVNC74C63B950H</dc:creator>
  <dc:description/>
  <cp:keywords>()</cp:keywords>
  <dc:language>it-IT</dc:language>
  <cp:lastModifiedBy>Patrizia Romboli</cp:lastModifiedBy>
  <dcterms:modified xsi:type="dcterms:W3CDTF">2022-05-25T08:21:00Z</dcterms:modified>
  <cp:revision>2</cp:revision>
  <dc:subject/>
  <dc:title>Richiesta_Occupaz_Temporanea_Suolo_Pubbl.Canone Unico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2022-05-25T00:00:00Z</vt:filetime>
  </property>
</Properties>
</file>